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5682" w:rsidRDefault="001C7B2C">
      <w:pPr>
        <w:pStyle w:val="Ttulo3"/>
        <w:ind w:left="-426"/>
        <w:jc w:val="center"/>
      </w:pPr>
      <w:r>
        <w:t>INFORME FINAL CONSOLIDADO CONTRATO DE PRESTACIÓN DE SERVICIOS</w:t>
      </w:r>
    </w:p>
    <w:p w:rsidR="005D5682" w:rsidRDefault="005D5682">
      <w:pPr>
        <w:widowControl/>
        <w:pBdr>
          <w:top w:val="nil"/>
          <w:left w:val="nil"/>
          <w:bottom w:val="nil"/>
          <w:right w:val="nil"/>
          <w:between w:val="nil"/>
        </w:pBdr>
        <w:jc w:val="center"/>
        <w:rPr>
          <w:rFonts w:ascii="Arial" w:eastAsia="Arial" w:hAnsi="Arial" w:cs="Arial"/>
          <w:color w:val="000000"/>
        </w:rPr>
      </w:pPr>
    </w:p>
    <w:tbl>
      <w:tblPr>
        <w:tblStyle w:val="a3"/>
        <w:tblW w:w="0" w:type="auto"/>
        <w:jc w:val="center"/>
        <w:tblInd w:w="0" w:type="dxa"/>
        <w:tblLayout w:type="fixed"/>
        <w:tblLook w:val="0000" w:firstRow="0" w:lastRow="0" w:firstColumn="0" w:lastColumn="0" w:noHBand="0" w:noVBand="0"/>
      </w:tblPr>
      <w:tblGrid>
        <w:gridCol w:w="2176"/>
        <w:gridCol w:w="3111"/>
        <w:gridCol w:w="5163"/>
      </w:tblGrid>
      <w:tr w:rsidR="005D5682" w:rsidTr="006B6014">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rsidR="005D5682" w:rsidRDefault="001C7B2C">
            <w:pPr>
              <w:widowControl/>
              <w:pBdr>
                <w:top w:val="nil"/>
                <w:left w:val="nil"/>
                <w:bottom w:val="nil"/>
                <w:right w:val="nil"/>
                <w:between w:val="nil"/>
              </w:pBdr>
              <w:jc w:val="center"/>
              <w:rPr>
                <w:rFonts w:ascii="Arial" w:eastAsia="Arial" w:hAnsi="Arial" w:cs="Arial"/>
                <w:b/>
                <w:color w:val="FF0000"/>
              </w:rPr>
            </w:pPr>
            <w:r>
              <w:rPr>
                <w:rFonts w:ascii="Arial" w:eastAsia="Arial" w:hAnsi="Arial" w:cs="Arial"/>
                <w:b/>
                <w:color w:val="000000"/>
              </w:rPr>
              <w:t xml:space="preserve">SECRETARIA DEL DEPORTE Y LA RECREACIÓN - SUBSECRETARÍA DE FOMENTO </w:t>
            </w:r>
          </w:p>
        </w:tc>
      </w:tr>
      <w:tr w:rsidR="005D5682" w:rsidTr="006B6014">
        <w:trPr>
          <w:trHeight w:val="444"/>
          <w:jc w:val="center"/>
        </w:trPr>
        <w:tc>
          <w:tcPr>
            <w:tcW w:w="5287" w:type="dxa"/>
            <w:gridSpan w:val="2"/>
            <w:tcBorders>
              <w:top w:val="single" w:sz="6" w:space="0" w:color="808080"/>
              <w:left w:val="single" w:sz="6" w:space="0" w:color="808080"/>
              <w:bottom w:val="single" w:sz="6" w:space="0" w:color="808080"/>
            </w:tcBorders>
            <w:shd w:val="clear" w:color="auto" w:fill="D9D9D9"/>
            <w:vAlign w:val="center"/>
          </w:tcPr>
          <w:p w:rsidR="005D5682" w:rsidRDefault="001C7B2C">
            <w:pPr>
              <w:pStyle w:val="Ttulo1"/>
              <w:jc w:val="center"/>
              <w:rPr>
                <w:sz w:val="24"/>
                <w:szCs w:val="24"/>
              </w:rPr>
            </w:pPr>
            <w:r>
              <w:rPr>
                <w:sz w:val="24"/>
                <w:szCs w:val="24"/>
                <w:highlight w:val="lightGray"/>
              </w:rPr>
              <w:t>DATOS BÁSICOS CONTRATO</w:t>
            </w:r>
          </w:p>
        </w:tc>
        <w:tc>
          <w:tcPr>
            <w:tcW w:w="5163" w:type="dxa"/>
            <w:vMerge w:val="restart"/>
            <w:tcBorders>
              <w:left w:val="single" w:sz="6" w:space="0" w:color="808080"/>
              <w:right w:val="single" w:sz="6" w:space="0" w:color="808080"/>
            </w:tcBorders>
            <w:shd w:val="clear" w:color="auto" w:fill="D9D9D9"/>
            <w:tcMar>
              <w:left w:w="70" w:type="dxa"/>
              <w:right w:w="70" w:type="dxa"/>
            </w:tcMar>
            <w:vAlign w:val="center"/>
          </w:tcPr>
          <w:p w:rsidR="005D5682" w:rsidRDefault="005D5682">
            <w:pPr>
              <w:pBdr>
                <w:top w:val="nil"/>
                <w:left w:val="nil"/>
                <w:bottom w:val="nil"/>
                <w:right w:val="nil"/>
                <w:between w:val="nil"/>
              </w:pBdr>
              <w:spacing w:line="276" w:lineRule="auto"/>
              <w:rPr>
                <w:rFonts w:ascii="Arial" w:eastAsia="Arial" w:hAnsi="Arial" w:cs="Arial"/>
              </w:rPr>
            </w:pPr>
          </w:p>
          <w:tbl>
            <w:tblPr>
              <w:tblStyle w:val="a4"/>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5D5682" w:rsidTr="006B6014">
              <w:trPr>
                <w:trHeight w:val="333"/>
              </w:trPr>
              <w:tc>
                <w:tcPr>
                  <w:tcW w:w="3212" w:type="dxa"/>
                </w:tcPr>
                <w:p w:rsidR="005D5682" w:rsidRDefault="001C7B2C">
                  <w:pPr>
                    <w:rPr>
                      <w:rFonts w:ascii="Arial" w:eastAsia="Arial" w:hAnsi="Arial" w:cs="Arial"/>
                    </w:rPr>
                  </w:pPr>
                  <w:r>
                    <w:rPr>
                      <w:rFonts w:ascii="Arial" w:eastAsia="Arial" w:hAnsi="Arial" w:cs="Arial"/>
                      <w:b/>
                    </w:rPr>
                    <w:t>OBJETO DEL CONTRATO</w:t>
                  </w:r>
                  <w:r>
                    <w:rPr>
                      <w:rFonts w:ascii="Arial" w:eastAsia="Arial" w:hAnsi="Arial" w:cs="Arial"/>
                    </w:rPr>
                    <w:t>:</w:t>
                  </w:r>
                </w:p>
              </w:tc>
            </w:tr>
          </w:tbl>
          <w:p w:rsidR="005D5682" w:rsidRDefault="0021616A">
            <w:pPr>
              <w:jc w:val="both"/>
              <w:rPr>
                <w:rFonts w:ascii="Arial" w:eastAsia="Arial" w:hAnsi="Arial" w:cs="Arial"/>
              </w:rPr>
            </w:pPr>
            <w:r w:rsidRPr="007A0913">
              <w:rPr>
                <w:rFonts w:ascii="Arial" w:hAnsi="Arial" w:cs="Arial"/>
              </w:rPr>
              <w:t xml:space="preserve">Prestación de servicios de apoyo a la gestión en la Secretaría del Deporte y la Recreación del proyecto denominado Conservación de la infraestructura deportiva y recreativa del distrito especial de Santiago de Cali BP </w:t>
            </w:r>
            <w:r>
              <w:rPr>
                <w:rFonts w:ascii="Arial" w:hAnsi="Arial" w:cs="Arial"/>
              </w:rPr>
              <w:t>–</w:t>
            </w:r>
            <w:r w:rsidRPr="007A0913">
              <w:rPr>
                <w:rFonts w:ascii="Arial" w:hAnsi="Arial" w:cs="Arial"/>
              </w:rPr>
              <w:t xml:space="preserve"> 26005399</w:t>
            </w:r>
            <w:r>
              <w:rPr>
                <w:rFonts w:ascii="Arial" w:hAnsi="Arial" w:cs="Arial"/>
              </w:rPr>
              <w:t>.</w:t>
            </w:r>
          </w:p>
        </w:tc>
      </w:tr>
      <w:tr w:rsidR="0021616A" w:rsidTr="00475C8B">
        <w:trPr>
          <w:trHeight w:val="613"/>
          <w:jc w:val="center"/>
        </w:trPr>
        <w:tc>
          <w:tcPr>
            <w:tcW w:w="2176" w:type="dxa"/>
            <w:tcBorders>
              <w:top w:val="single" w:sz="6" w:space="0" w:color="808080"/>
              <w:left w:val="single" w:sz="6" w:space="0" w:color="808080"/>
              <w:bottom w:val="single" w:sz="6" w:space="0" w:color="808080"/>
            </w:tcBorders>
          </w:tcPr>
          <w:p w:rsidR="0021616A" w:rsidRDefault="0021616A" w:rsidP="0021616A">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No. Contrato</w:t>
            </w:r>
          </w:p>
        </w:tc>
        <w:tc>
          <w:tcPr>
            <w:tcW w:w="3111" w:type="dxa"/>
            <w:tcBorders>
              <w:top w:val="single" w:sz="6" w:space="0" w:color="808080"/>
              <w:left w:val="single" w:sz="6" w:space="0" w:color="808080"/>
              <w:bottom w:val="single" w:sz="6" w:space="0" w:color="808080"/>
            </w:tcBorders>
            <w:tcMar>
              <w:left w:w="70" w:type="dxa"/>
              <w:right w:w="70" w:type="dxa"/>
            </w:tcMar>
          </w:tcPr>
          <w:p w:rsidR="0021616A" w:rsidRPr="007424B8"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noProof/>
                <w:color w:val="000000"/>
              </w:rPr>
              <w:t>4162.010.26.1.4502</w:t>
            </w:r>
            <w:r w:rsidRPr="007E17E6">
              <w:rPr>
                <w:rFonts w:ascii="Arial" w:eastAsia="Arial" w:hAnsi="Arial" w:cs="Arial"/>
                <w:noProof/>
                <w:color w:val="000000"/>
              </w:rPr>
              <w:t>-2025</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6B6014">
        <w:trPr>
          <w:trHeight w:val="40"/>
          <w:jc w:val="center"/>
        </w:trPr>
        <w:tc>
          <w:tcPr>
            <w:tcW w:w="2176" w:type="dxa"/>
            <w:tcBorders>
              <w:top w:val="single" w:sz="6" w:space="0" w:color="808080"/>
              <w:left w:val="single" w:sz="6" w:space="0" w:color="808080"/>
              <w:bottom w:val="single" w:sz="6" w:space="0" w:color="808080"/>
            </w:tcBorders>
          </w:tcPr>
          <w:p w:rsidR="0021616A" w:rsidRDefault="0021616A" w:rsidP="0021616A">
            <w:pPr>
              <w:widowControl/>
              <w:pBdr>
                <w:top w:val="nil"/>
                <w:left w:val="nil"/>
                <w:bottom w:val="nil"/>
                <w:right w:val="nil"/>
                <w:between w:val="nil"/>
              </w:pBdr>
              <w:tabs>
                <w:tab w:val="left" w:pos="610"/>
              </w:tabs>
              <w:ind w:right="105"/>
              <w:rPr>
                <w:rFonts w:ascii="Arial" w:eastAsia="Arial" w:hAnsi="Arial" w:cs="Arial"/>
                <w:color w:val="000000"/>
              </w:rPr>
            </w:pPr>
            <w:r>
              <w:rPr>
                <w:rFonts w:ascii="Arial" w:eastAsia="Arial" w:hAnsi="Arial" w:cs="Arial"/>
                <w:color w:val="000000"/>
              </w:rPr>
              <w:t>Supervisor del Contrato</w:t>
            </w:r>
          </w:p>
        </w:tc>
        <w:tc>
          <w:tcPr>
            <w:tcW w:w="3111" w:type="dxa"/>
            <w:tcBorders>
              <w:top w:val="single" w:sz="6" w:space="0" w:color="808080"/>
              <w:left w:val="single" w:sz="6" w:space="0" w:color="808080"/>
              <w:bottom w:val="single" w:sz="6" w:space="0" w:color="808080"/>
            </w:tcBorders>
            <w:tcMar>
              <w:left w:w="70" w:type="dxa"/>
              <w:right w:w="70" w:type="dxa"/>
            </w:tcMar>
          </w:tcPr>
          <w:p w:rsidR="0021616A" w:rsidRPr="007424B8" w:rsidRDefault="0021616A" w:rsidP="0021616A">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highlight w:val="yellow"/>
              </w:rPr>
            </w:pPr>
          </w:p>
        </w:tc>
      </w:tr>
      <w:tr w:rsidR="0021616A" w:rsidTr="006B6014">
        <w:trPr>
          <w:trHeight w:val="40"/>
          <w:jc w:val="center"/>
        </w:trPr>
        <w:tc>
          <w:tcPr>
            <w:tcW w:w="2176" w:type="dxa"/>
            <w:tcBorders>
              <w:top w:val="single" w:sz="6" w:space="0" w:color="808080"/>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Nombre del prestador del servicio</w:t>
            </w:r>
          </w:p>
        </w:tc>
        <w:tc>
          <w:tcPr>
            <w:tcW w:w="3111" w:type="dxa"/>
            <w:tcBorders>
              <w:top w:val="single" w:sz="6" w:space="0" w:color="808080"/>
              <w:left w:val="single" w:sz="6" w:space="0" w:color="808080"/>
              <w:bottom w:val="single" w:sz="6" w:space="0" w:color="808080"/>
            </w:tcBorders>
            <w:tcMar>
              <w:left w:w="70" w:type="dxa"/>
              <w:right w:w="70" w:type="dxa"/>
            </w:tcMar>
          </w:tcPr>
          <w:p w:rsidR="0021616A" w:rsidRPr="001B3E29" w:rsidRDefault="0021616A" w:rsidP="0021616A">
            <w:pPr>
              <w:widowControl/>
              <w:pBdr>
                <w:top w:val="nil"/>
                <w:left w:val="nil"/>
                <w:bottom w:val="nil"/>
                <w:right w:val="nil"/>
                <w:between w:val="nil"/>
              </w:pBdr>
              <w:rPr>
                <w:rFonts w:ascii="Arial" w:eastAsia="Arial" w:hAnsi="Arial" w:cs="Arial"/>
                <w:color w:val="000000"/>
              </w:rPr>
            </w:pPr>
            <w:r w:rsidRPr="001B3E29">
              <w:rPr>
                <w:rFonts w:ascii="Arial" w:eastAsia="Arial" w:hAnsi="Arial" w:cs="Arial"/>
                <w:color w:val="000000"/>
              </w:rPr>
              <w:t>ESCENOVER VALENCIA</w:t>
            </w:r>
          </w:p>
          <w:p w:rsidR="0021616A" w:rsidRPr="007424B8" w:rsidRDefault="0021616A" w:rsidP="0021616A">
            <w:pPr>
              <w:widowControl/>
              <w:pBdr>
                <w:top w:val="nil"/>
                <w:left w:val="nil"/>
                <w:bottom w:val="nil"/>
                <w:right w:val="nil"/>
                <w:between w:val="nil"/>
              </w:pBdr>
              <w:rPr>
                <w:rFonts w:ascii="Arial" w:eastAsia="Arial" w:hAnsi="Arial" w:cs="Arial"/>
                <w:color w:val="000000"/>
              </w:rPr>
            </w:pPr>
            <w:r w:rsidRPr="001B3E29">
              <w:rPr>
                <w:rFonts w:ascii="Arial" w:eastAsia="Arial" w:hAnsi="Arial" w:cs="Arial"/>
                <w:color w:val="000000"/>
              </w:rPr>
              <w:t>TORRES</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415"/>
          <w:jc w:val="center"/>
        </w:trPr>
        <w:tc>
          <w:tcPr>
            <w:tcW w:w="2176" w:type="dxa"/>
            <w:tcBorders>
              <w:top w:val="single" w:sz="6" w:space="0" w:color="808080"/>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Cedula</w:t>
            </w:r>
          </w:p>
        </w:tc>
        <w:tc>
          <w:tcPr>
            <w:tcW w:w="3111" w:type="dxa"/>
            <w:tcBorders>
              <w:top w:val="single" w:sz="6" w:space="0" w:color="808080"/>
              <w:left w:val="single" w:sz="6" w:space="0" w:color="808080"/>
              <w:bottom w:val="single" w:sz="6" w:space="0" w:color="808080"/>
            </w:tcBorders>
            <w:tcMar>
              <w:left w:w="70" w:type="dxa"/>
              <w:right w:w="70" w:type="dxa"/>
            </w:tcMar>
          </w:tcPr>
          <w:p w:rsidR="0021616A" w:rsidRPr="007424B8" w:rsidRDefault="0021616A" w:rsidP="0021616A">
            <w:pPr>
              <w:widowControl/>
              <w:pBdr>
                <w:top w:val="nil"/>
                <w:left w:val="nil"/>
                <w:bottom w:val="nil"/>
                <w:right w:val="nil"/>
                <w:between w:val="nil"/>
              </w:pBdr>
              <w:rPr>
                <w:rFonts w:ascii="Arial" w:eastAsia="Arial" w:hAnsi="Arial" w:cs="Arial"/>
                <w:color w:val="000000"/>
              </w:rPr>
            </w:pPr>
            <w:r w:rsidRPr="001B3E29">
              <w:rPr>
                <w:rFonts w:ascii="Arial" w:eastAsia="Arial" w:hAnsi="Arial" w:cs="Arial"/>
                <w:color w:val="000000"/>
              </w:rPr>
              <w:t>6.108.328</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421"/>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Valor del contrato:</w:t>
            </w:r>
          </w:p>
        </w:tc>
        <w:tc>
          <w:tcPr>
            <w:tcW w:w="3111" w:type="dxa"/>
            <w:tcBorders>
              <w:left w:val="single" w:sz="6" w:space="0" w:color="808080"/>
              <w:bottom w:val="single" w:sz="6" w:space="0" w:color="808080"/>
            </w:tcBorders>
            <w:tcMar>
              <w:left w:w="70" w:type="dxa"/>
              <w:right w:w="70" w:type="dxa"/>
            </w:tcMar>
          </w:tcPr>
          <w:p w:rsidR="0021616A" w:rsidRPr="007424B8" w:rsidRDefault="0021616A" w:rsidP="0021616A">
            <w:pPr>
              <w:widowControl/>
              <w:pBdr>
                <w:top w:val="nil"/>
                <w:left w:val="nil"/>
                <w:bottom w:val="nil"/>
                <w:right w:val="nil"/>
                <w:between w:val="nil"/>
              </w:pBdr>
              <w:rPr>
                <w:rFonts w:ascii="Arial" w:eastAsia="Arial" w:hAnsi="Arial" w:cs="Arial"/>
                <w:color w:val="000000"/>
              </w:rPr>
            </w:pPr>
            <w:r w:rsidRPr="001B3E29">
              <w:rPr>
                <w:rFonts w:ascii="Arial" w:eastAsia="Arial" w:hAnsi="Arial" w:cs="Arial"/>
                <w:color w:val="000000"/>
              </w:rPr>
              <w:t>$</w:t>
            </w:r>
            <w:r>
              <w:rPr>
                <w:rFonts w:ascii="Arial" w:eastAsia="Arial" w:hAnsi="Arial" w:cs="Arial"/>
                <w:color w:val="000000"/>
              </w:rPr>
              <w:t>4.368.000</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413"/>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Fecha inicio </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11/nov/2025</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405"/>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finalización</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31/dic/2025</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6B6014">
        <w:trPr>
          <w:trHeight w:val="333"/>
          <w:jc w:val="center"/>
        </w:trPr>
        <w:tc>
          <w:tcPr>
            <w:tcW w:w="5287" w:type="dxa"/>
            <w:gridSpan w:val="2"/>
            <w:tcBorders>
              <w:left w:val="single" w:sz="6" w:space="0" w:color="808080"/>
              <w:bottom w:val="single" w:sz="4" w:space="0" w:color="000000"/>
            </w:tcBorders>
            <w:shd w:val="clear" w:color="auto" w:fill="D9D9D9"/>
          </w:tcPr>
          <w:p w:rsidR="0021616A" w:rsidRDefault="0021616A" w:rsidP="0021616A">
            <w:pPr>
              <w:pStyle w:val="Ttulo1"/>
              <w:jc w:val="center"/>
              <w:rPr>
                <w:sz w:val="24"/>
                <w:szCs w:val="24"/>
                <w:highlight w:val="lightGray"/>
              </w:rPr>
            </w:pPr>
            <w:r>
              <w:rPr>
                <w:sz w:val="24"/>
                <w:szCs w:val="24"/>
              </w:rPr>
              <w:t>SEGURIDAD SOCIAL</w:t>
            </w:r>
          </w:p>
        </w:tc>
        <w:tc>
          <w:tcPr>
            <w:tcW w:w="5163" w:type="dxa"/>
            <w:vMerge w:val="restart"/>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jc w:val="both"/>
              <w:rPr>
                <w:rFonts w:ascii="Arial" w:eastAsia="Arial" w:hAnsi="Arial" w:cs="Arial"/>
              </w:rPr>
            </w:pPr>
            <w:r>
              <w:rPr>
                <w:rFonts w:ascii="Arial" w:eastAsia="Arial" w:hAnsi="Arial" w:cs="Arial"/>
                <w:b/>
              </w:rPr>
              <w:t xml:space="preserve">SEGURIDAD SOCIAL: </w:t>
            </w:r>
            <w:r>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rsidR="0021616A" w:rsidRDefault="0021616A" w:rsidP="0021616A">
            <w:pPr>
              <w:jc w:val="both"/>
              <w:rPr>
                <w:rFonts w:ascii="Arial" w:eastAsia="Arial" w:hAnsi="Arial" w:cs="Arial"/>
              </w:rPr>
            </w:pPr>
            <w:r>
              <w:rPr>
                <w:rFonts w:ascii="Arial" w:eastAsia="Arial" w:hAnsi="Arial" w:cs="Arial"/>
                <w:b/>
              </w:rPr>
              <w:t>Forma de pago:</w:t>
            </w:r>
            <w:r>
              <w:rPr>
                <w:rFonts w:ascii="Arial" w:eastAsia="Arial" w:hAnsi="Arial" w:cs="Arial"/>
              </w:rPr>
              <w:t> </w:t>
            </w:r>
          </w:p>
          <w:p w:rsidR="0021616A" w:rsidRDefault="0021616A" w:rsidP="0021616A">
            <w:pPr>
              <w:jc w:val="both"/>
              <w:rPr>
                <w:rFonts w:ascii="Arial" w:eastAsia="Arial" w:hAnsi="Arial" w:cs="Arial"/>
              </w:rPr>
            </w:pPr>
            <w:r>
              <w:rPr>
                <w:rFonts w:ascii="Arial" w:eastAsia="Arial" w:hAnsi="Arial" w:cs="Arial"/>
              </w:rPr>
              <w:t xml:space="preserve">(x) Vencida </w:t>
            </w:r>
          </w:p>
          <w:p w:rsidR="0021616A" w:rsidRDefault="0021616A" w:rsidP="0021616A">
            <w:pPr>
              <w:jc w:val="both"/>
              <w:rPr>
                <w:rFonts w:ascii="Arial" w:eastAsia="Arial" w:hAnsi="Arial" w:cs="Arial"/>
              </w:rPr>
            </w:pPr>
            <w:r>
              <w:rPr>
                <w:rFonts w:ascii="Arial" w:eastAsia="Arial" w:hAnsi="Arial" w:cs="Arial"/>
              </w:rPr>
              <w:t>(  ) Anticipada</w:t>
            </w:r>
          </w:p>
          <w:p w:rsidR="0021616A" w:rsidRDefault="0021616A" w:rsidP="0021616A">
            <w:pPr>
              <w:jc w:val="both"/>
              <w:rPr>
                <w:rFonts w:ascii="Arial" w:eastAsia="Arial" w:hAnsi="Arial" w:cs="Arial"/>
              </w:rPr>
            </w:pPr>
            <w:r>
              <w:rPr>
                <w:rFonts w:ascii="Arial" w:eastAsia="Arial" w:hAnsi="Arial" w:cs="Arial"/>
              </w:rPr>
              <w:t>(  ) Extemporánea</w:t>
            </w:r>
          </w:p>
          <w:p w:rsidR="0021616A" w:rsidRDefault="0021616A" w:rsidP="0021616A">
            <w:pPr>
              <w:jc w:val="both"/>
              <w:rPr>
                <w:rFonts w:ascii="Arial" w:eastAsia="Arial" w:hAnsi="Arial" w:cs="Arial"/>
              </w:rPr>
            </w:pPr>
          </w:p>
        </w:tc>
      </w:tr>
      <w:tr w:rsidR="0021616A" w:rsidTr="006B6014">
        <w:trPr>
          <w:trHeight w:val="40"/>
          <w:jc w:val="center"/>
        </w:trPr>
        <w:tc>
          <w:tcPr>
            <w:tcW w:w="2176" w:type="dxa"/>
            <w:tcBorders>
              <w:top w:val="single" w:sz="4" w:space="0" w:color="000000"/>
              <w:left w:val="single" w:sz="4" w:space="0" w:color="000000"/>
              <w:bottom w:val="single" w:sz="4" w:space="0" w:color="000000"/>
              <w:right w:val="single" w:sz="4" w:space="0" w:color="00000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IBC (ingreso básico de cotización)</w:t>
            </w:r>
          </w:p>
          <w:p w:rsidR="0021616A" w:rsidRDefault="0021616A" w:rsidP="0021616A">
            <w:pPr>
              <w:widowControl/>
              <w:pBdr>
                <w:top w:val="nil"/>
                <w:left w:val="nil"/>
                <w:bottom w:val="nil"/>
                <w:right w:val="nil"/>
                <w:between w:val="nil"/>
              </w:pBdr>
              <w:rPr>
                <w:rFonts w:ascii="Arial" w:eastAsia="Arial" w:hAnsi="Arial" w:cs="Arial"/>
                <w:color w:val="000000"/>
              </w:rPr>
            </w:pPr>
          </w:p>
        </w:tc>
        <w:tc>
          <w:tcPr>
            <w:tcW w:w="3111" w:type="dxa"/>
            <w:tcBorders>
              <w:top w:val="single" w:sz="4" w:space="0" w:color="000000"/>
              <w:left w:val="single" w:sz="4" w:space="0" w:color="000000"/>
              <w:bottom w:val="single" w:sz="4" w:space="0" w:color="000000"/>
              <w:right w:val="single" w:sz="4" w:space="0" w:color="00000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p>
          <w:p w:rsidR="0021616A" w:rsidRPr="007424B8" w:rsidRDefault="0021616A" w:rsidP="0021616A">
            <w:pPr>
              <w:widowControl/>
              <w:pBdr>
                <w:top w:val="nil"/>
                <w:left w:val="nil"/>
                <w:bottom w:val="nil"/>
                <w:right w:val="nil"/>
                <w:between w:val="nil"/>
              </w:pBdr>
              <w:rPr>
                <w:rFonts w:ascii="Arial" w:eastAsia="Arial" w:hAnsi="Arial" w:cs="Arial"/>
                <w:color w:val="000000"/>
              </w:rPr>
            </w:pPr>
            <w:r w:rsidRPr="001B3E29">
              <w:rPr>
                <w:rFonts w:ascii="Arial" w:eastAsia="Arial" w:hAnsi="Arial" w:cs="Arial"/>
                <w:color w:val="000000"/>
              </w:rPr>
              <w:t>$1.423.500</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676"/>
          <w:jc w:val="center"/>
        </w:trPr>
        <w:tc>
          <w:tcPr>
            <w:tcW w:w="2176" w:type="dxa"/>
            <w:tcBorders>
              <w:top w:val="single" w:sz="4" w:space="0" w:color="000000"/>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Planilla</w:t>
            </w:r>
          </w:p>
        </w:tc>
        <w:tc>
          <w:tcPr>
            <w:tcW w:w="3111" w:type="dxa"/>
            <w:tcBorders>
              <w:top w:val="single" w:sz="4" w:space="0" w:color="000000"/>
              <w:left w:val="single" w:sz="6" w:space="0" w:color="808080"/>
              <w:bottom w:val="single" w:sz="6" w:space="0" w:color="808080"/>
            </w:tcBorders>
            <w:tcMar>
              <w:left w:w="70" w:type="dxa"/>
              <w:right w:w="70" w:type="dxa"/>
            </w:tcMar>
          </w:tcPr>
          <w:p w:rsidR="0021616A" w:rsidRPr="00680319" w:rsidRDefault="0021616A" w:rsidP="0021616A">
            <w:pPr>
              <w:widowControl/>
              <w:pBdr>
                <w:top w:val="nil"/>
                <w:left w:val="nil"/>
                <w:bottom w:val="nil"/>
                <w:right w:val="nil"/>
                <w:between w:val="nil"/>
              </w:pBdr>
              <w:rPr>
                <w:rFonts w:ascii="Arial" w:eastAsia="Arial" w:hAnsi="Arial" w:cs="Arial"/>
                <w:color w:val="000000"/>
              </w:rPr>
            </w:pPr>
            <w:r w:rsidRPr="00680319">
              <w:rPr>
                <w:rFonts w:ascii="Arial" w:hAnsi="Arial" w:cs="Arial"/>
              </w:rPr>
              <w:t>9494737772</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6B6014">
        <w:trPr>
          <w:trHeight w:val="40"/>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 PIN, Autorización, Referencia, Pago</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hAnsi="Arial" w:cs="Arial"/>
              </w:rPr>
            </w:pPr>
          </w:p>
          <w:p w:rsidR="0021616A" w:rsidRPr="00680319" w:rsidRDefault="0021616A" w:rsidP="0021616A">
            <w:pPr>
              <w:widowControl/>
              <w:pBdr>
                <w:top w:val="nil"/>
                <w:left w:val="nil"/>
                <w:bottom w:val="nil"/>
                <w:right w:val="nil"/>
                <w:between w:val="nil"/>
              </w:pBdr>
              <w:rPr>
                <w:rFonts w:ascii="Arial" w:eastAsia="Arial" w:hAnsi="Arial" w:cs="Arial"/>
                <w:color w:val="000000"/>
              </w:rPr>
            </w:pPr>
            <w:r w:rsidRPr="00680319">
              <w:rPr>
                <w:rFonts w:ascii="Arial" w:hAnsi="Arial" w:cs="Arial"/>
              </w:rPr>
              <w:t>1000000556</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687"/>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Operador:</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APORTES EN LINEA</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475C8B">
        <w:trPr>
          <w:trHeight w:val="555"/>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Fecha de Pago</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14/nov/2025</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6B6014">
        <w:trPr>
          <w:trHeight w:val="40"/>
          <w:jc w:val="center"/>
        </w:trPr>
        <w:tc>
          <w:tcPr>
            <w:tcW w:w="2176" w:type="dxa"/>
            <w:tcBorders>
              <w:left w:val="single" w:sz="6" w:space="0" w:color="808080"/>
              <w:bottom w:val="single" w:sz="6" w:space="0" w:color="808080"/>
            </w:tcBorders>
          </w:tcPr>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Periodo de pago de la seguridad social:</w:t>
            </w:r>
          </w:p>
        </w:tc>
        <w:tc>
          <w:tcPr>
            <w:tcW w:w="3111" w:type="dxa"/>
            <w:tcBorders>
              <w:left w:val="single" w:sz="6" w:space="0" w:color="808080"/>
              <w:bottom w:val="single" w:sz="6" w:space="0" w:color="808080"/>
            </w:tcBorders>
            <w:tcMar>
              <w:left w:w="70" w:type="dxa"/>
              <w:right w:w="70" w:type="dxa"/>
            </w:tcMar>
          </w:tcPr>
          <w:p w:rsidR="0021616A" w:rsidRDefault="0021616A" w:rsidP="0021616A">
            <w:pPr>
              <w:widowControl/>
              <w:pBdr>
                <w:top w:val="nil"/>
                <w:left w:val="nil"/>
                <w:bottom w:val="nil"/>
                <w:right w:val="nil"/>
                <w:between w:val="nil"/>
              </w:pBdr>
              <w:rPr>
                <w:rFonts w:ascii="Arial" w:eastAsia="Arial" w:hAnsi="Arial" w:cs="Arial"/>
                <w:color w:val="000000"/>
              </w:rPr>
            </w:pPr>
          </w:p>
          <w:p w:rsidR="0021616A" w:rsidRDefault="0021616A" w:rsidP="0021616A">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Noviembre/2025</w:t>
            </w:r>
          </w:p>
        </w:tc>
        <w:tc>
          <w:tcPr>
            <w:tcW w:w="5163" w:type="dxa"/>
            <w:vMerge/>
            <w:tcBorders>
              <w:left w:val="single" w:sz="6" w:space="0" w:color="808080"/>
              <w:right w:val="single" w:sz="6" w:space="0" w:color="808080"/>
            </w:tcBorders>
            <w:shd w:val="clear" w:color="auto" w:fill="D9D9D9"/>
            <w:tcMar>
              <w:left w:w="70" w:type="dxa"/>
              <w:right w:w="70" w:type="dxa"/>
            </w:tcMar>
            <w:vAlign w:val="center"/>
          </w:tcPr>
          <w:p w:rsidR="0021616A" w:rsidRDefault="0021616A" w:rsidP="0021616A">
            <w:pPr>
              <w:pBdr>
                <w:top w:val="nil"/>
                <w:left w:val="nil"/>
                <w:bottom w:val="nil"/>
                <w:right w:val="nil"/>
                <w:between w:val="nil"/>
              </w:pBdr>
              <w:spacing w:line="276" w:lineRule="auto"/>
              <w:rPr>
                <w:rFonts w:ascii="Arial" w:eastAsia="Arial" w:hAnsi="Arial" w:cs="Arial"/>
                <w:color w:val="000000"/>
              </w:rPr>
            </w:pPr>
          </w:p>
        </w:tc>
      </w:tr>
      <w:tr w:rsidR="0021616A" w:rsidTr="006B6014">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rsidR="00475C8B" w:rsidRDefault="00475C8B" w:rsidP="0021616A">
            <w:pPr>
              <w:widowControl/>
              <w:pBdr>
                <w:top w:val="nil"/>
                <w:left w:val="nil"/>
                <w:bottom w:val="nil"/>
                <w:right w:val="nil"/>
                <w:between w:val="nil"/>
              </w:pBdr>
              <w:spacing w:before="280" w:after="280"/>
              <w:jc w:val="center"/>
              <w:rPr>
                <w:rFonts w:ascii="Arial" w:eastAsia="Arial" w:hAnsi="Arial" w:cs="Arial"/>
                <w:b/>
                <w:color w:val="000000"/>
              </w:rPr>
            </w:pPr>
          </w:p>
          <w:p w:rsidR="0021616A" w:rsidRDefault="0021616A" w:rsidP="0021616A">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rsidR="0021616A" w:rsidRDefault="0021616A" w:rsidP="0021616A">
            <w:pPr>
              <w:widowControl/>
              <w:pBdr>
                <w:top w:val="nil"/>
                <w:left w:val="nil"/>
                <w:bottom w:val="nil"/>
                <w:right w:val="nil"/>
                <w:between w:val="nil"/>
              </w:pBdr>
              <w:spacing w:before="280" w:after="280"/>
              <w:jc w:val="both"/>
              <w:rPr>
                <w:rFonts w:ascii="Arial" w:eastAsia="Arial" w:hAnsi="Arial" w:cs="Arial"/>
                <w:color w:val="000000"/>
              </w:rPr>
            </w:pPr>
            <w:r>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21616A" w:rsidTr="006B6014">
        <w:trPr>
          <w:trHeight w:val="40"/>
          <w:jc w:val="center"/>
        </w:trPr>
        <w:tc>
          <w:tcPr>
            <w:tcW w:w="5287" w:type="dxa"/>
            <w:gridSpan w:val="2"/>
            <w:tcBorders>
              <w:left w:val="single" w:sz="6" w:space="0" w:color="808080"/>
              <w:bottom w:val="single" w:sz="6" w:space="0" w:color="808080"/>
            </w:tcBorders>
            <w:shd w:val="clear" w:color="auto" w:fill="BFBFBF"/>
            <w:tcMar>
              <w:left w:w="70" w:type="dxa"/>
              <w:right w:w="70" w:type="dxa"/>
            </w:tcMar>
            <w:vAlign w:val="center"/>
          </w:tcPr>
          <w:p w:rsidR="0021616A" w:rsidRDefault="0021616A" w:rsidP="0021616A">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OBLIGACIÓN CONTRACTUAL</w:t>
            </w:r>
          </w:p>
        </w:tc>
        <w:tc>
          <w:tcPr>
            <w:tcW w:w="5163"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rsidR="0021616A" w:rsidRDefault="0021616A" w:rsidP="0021616A">
            <w:pPr>
              <w:widowControl/>
              <w:pBdr>
                <w:top w:val="nil"/>
                <w:left w:val="nil"/>
                <w:bottom w:val="nil"/>
                <w:right w:val="nil"/>
                <w:between w:val="nil"/>
              </w:pBdr>
              <w:jc w:val="center"/>
              <w:rPr>
                <w:rFonts w:ascii="Arial" w:eastAsia="Arial" w:hAnsi="Arial" w:cs="Arial"/>
                <w:b/>
                <w:color w:val="000000"/>
              </w:rPr>
            </w:pPr>
            <w:r>
              <w:rPr>
                <w:rFonts w:ascii="Arial" w:eastAsia="Arial" w:hAnsi="Arial" w:cs="Arial"/>
                <w:b/>
                <w:color w:val="000000"/>
              </w:rPr>
              <w:t xml:space="preserve">ACTIVIDADES REALIZADAS </w:t>
            </w:r>
          </w:p>
        </w:tc>
      </w:tr>
      <w:tr w:rsidR="0021616A" w:rsidTr="006B6014">
        <w:trPr>
          <w:trHeight w:val="1900"/>
          <w:jc w:val="center"/>
        </w:trPr>
        <w:tc>
          <w:tcPr>
            <w:tcW w:w="5287" w:type="dxa"/>
            <w:gridSpan w:val="2"/>
            <w:tcBorders>
              <w:left w:val="single" w:sz="6" w:space="0" w:color="808080"/>
              <w:bottom w:val="single" w:sz="6" w:space="0" w:color="808080"/>
            </w:tcBorders>
            <w:tcMar>
              <w:left w:w="70" w:type="dxa"/>
              <w:right w:w="70" w:type="dxa"/>
            </w:tcMar>
          </w:tcPr>
          <w:p w:rsidR="0021616A" w:rsidRDefault="0021616A" w:rsidP="0021616A">
            <w:pPr>
              <w:jc w:val="both"/>
              <w:rPr>
                <w:rFonts w:ascii="Arial" w:eastAsia="Arial" w:hAnsi="Arial" w:cs="Arial"/>
                <w:color w:val="000000"/>
              </w:rPr>
            </w:pPr>
            <w:r>
              <w:lastRenderedPageBreak/>
              <w:t>1</w:t>
            </w:r>
            <w:r w:rsidRPr="007A0913">
              <w:rPr>
                <w:rFonts w:ascii="Arial" w:hAnsi="Arial" w:cs="Arial"/>
              </w:rPr>
              <w:t>.Realizar apoyo en la operación y seguimiento de los procesos técnicos de rehabilitación de los escenarios deportivos y recreativos, mediante el desarrollo de sesiones de clase y actividades que promuevan su adecuado uso, el aprendizaje, la integración, la participación de la población beneficiaria y el fortalecimiento de los procesos instit</w:t>
            </w:r>
            <w:r>
              <w:rPr>
                <w:rFonts w:ascii="Arial" w:hAnsi="Arial" w:cs="Arial"/>
              </w:rPr>
              <w:t xml:space="preserve">ucionales </w:t>
            </w:r>
            <w:r>
              <w:rPr>
                <w:rFonts w:ascii="Arial" w:eastAsia="Arial" w:hAnsi="Arial" w:cs="Arial"/>
                <w:color w:val="000000"/>
              </w:rPr>
              <w:t>y el fortalecimiento de estas disciplinas.</w:t>
            </w: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475C8B" w:rsidRDefault="00475C8B" w:rsidP="0021616A">
            <w:pPr>
              <w:jc w:val="both"/>
              <w:rPr>
                <w:rFonts w:ascii="Arial" w:eastAsia="Arial" w:hAnsi="Arial" w:cs="Arial"/>
                <w:color w:val="000000"/>
              </w:rPr>
            </w:pPr>
          </w:p>
          <w:p w:rsidR="00475C8B" w:rsidRDefault="00475C8B"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r>
              <w:rPr>
                <w:rFonts w:ascii="Arial" w:eastAsia="Arial" w:hAnsi="Arial" w:cs="Arial"/>
                <w:color w:val="000000"/>
              </w:rPr>
              <w:t xml:space="preserve">2.Brindar apoyo y </w:t>
            </w:r>
            <w:proofErr w:type="spellStart"/>
            <w:r>
              <w:rPr>
                <w:rFonts w:ascii="Arial" w:eastAsia="Arial" w:hAnsi="Arial" w:cs="Arial"/>
                <w:color w:val="000000"/>
              </w:rPr>
              <w:t>garantízar</w:t>
            </w:r>
            <w:proofErr w:type="spellEnd"/>
            <w:r>
              <w:rPr>
                <w:rFonts w:ascii="Arial" w:eastAsia="Arial" w:hAnsi="Arial" w:cs="Arial"/>
                <w:color w:val="000000"/>
              </w:rPr>
              <w:t xml:space="preserve">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w:t>
            </w:r>
            <w:proofErr w:type="spellStart"/>
            <w:r>
              <w:rPr>
                <w:rFonts w:ascii="Arial" w:eastAsia="Arial" w:hAnsi="Arial" w:cs="Arial"/>
                <w:color w:val="000000"/>
              </w:rPr>
              <w:t>cali</w:t>
            </w:r>
            <w:proofErr w:type="spellEnd"/>
            <w:r>
              <w:rPr>
                <w:rFonts w:ascii="Arial" w:eastAsia="Arial" w:hAnsi="Arial" w:cs="Arial"/>
                <w:color w:val="000000"/>
              </w:rPr>
              <w:t xml:space="preserve"> y corregimientos.</w:t>
            </w: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r>
              <w:rPr>
                <w:rFonts w:ascii="Arial" w:eastAsia="Arial" w:hAnsi="Arial" w:cs="Arial"/>
                <w:color w:val="000000"/>
              </w:rPr>
              <w:t>3.Asistir o brindar apoyo en reuniones, capacitaciones o espacios formativos convocados por el área de Fomento, o que estén directamente relacionados con las funciones del cargo y el desarrollo del programa.</w:t>
            </w: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Pr="005A4BFC" w:rsidRDefault="0021616A" w:rsidP="0021616A">
            <w:pPr>
              <w:jc w:val="both"/>
              <w:rPr>
                <w:rFonts w:ascii="Arial" w:hAnsi="Arial" w:cs="Arial"/>
              </w:rPr>
            </w:pPr>
            <w:r w:rsidRPr="005A4BFC">
              <w:rPr>
                <w:rFonts w:ascii="Arial" w:hAnsi="Arial" w:cs="Arial"/>
              </w:rPr>
              <w:t>4.Brindar apoyo en actividades operativas, logísticas o asistenciales de carácter misional, requeridas por la Secretaría del Deporte y la Recreación, en cumplimiento del objeto contractual.</w:t>
            </w: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21616A" w:rsidRDefault="0021616A"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470D6B" w:rsidRDefault="00470D6B" w:rsidP="0021616A">
            <w:pPr>
              <w:jc w:val="both"/>
              <w:rPr>
                <w:rFonts w:ascii="Arial" w:eastAsia="Arial" w:hAnsi="Arial" w:cs="Arial"/>
                <w:color w:val="000000"/>
              </w:rPr>
            </w:pPr>
          </w:p>
          <w:p w:rsidR="0021616A" w:rsidRDefault="00470D6B" w:rsidP="0021616A">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5</w:t>
            </w:r>
            <w:r w:rsidR="0021616A">
              <w:rPr>
                <w:rFonts w:ascii="Arial" w:eastAsia="Arial" w:hAnsi="Arial" w:cs="Arial"/>
                <w:color w:val="000000"/>
              </w:rPr>
              <w:t>.Las demás relacionadas con el desarrollo del objeto contractual.</w:t>
            </w:r>
          </w:p>
        </w:tc>
        <w:tc>
          <w:tcPr>
            <w:tcW w:w="5163" w:type="dxa"/>
            <w:tcBorders>
              <w:left w:val="single" w:sz="6" w:space="0" w:color="808080"/>
              <w:bottom w:val="single" w:sz="6" w:space="0" w:color="808080"/>
              <w:right w:val="single" w:sz="6" w:space="0" w:color="808080"/>
            </w:tcBorders>
            <w:tcMar>
              <w:left w:w="70" w:type="dxa"/>
              <w:right w:w="70" w:type="dxa"/>
            </w:tcMar>
            <w:vAlign w:val="center"/>
          </w:tcPr>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lastRenderedPageBreak/>
              <w:t>OBLIGACION 1</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 xml:space="preserve">Cuota 1. Brindé apoyo en la gestión y supervisión de las labores relacionadas con la mejora y mantenimiento de los espacios deportivos y recreativos, a través de la realización de clases y dinámicas que impulsen su utilización responsable, el aprendizaje continuo, la convivencia, la participación de las personas beneficiadas y el fortalecimiento de las acciones institucionales. </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Cuota 2. Realicé gestión y supervisión de las actividades destinadas a mejorar y mantener los espacios deportivos y recreativos. Estas actividades formativas fueron destinadas a asegurar la oferta deportiva contemplada en el proyecto. Esto se llevó a cabo mediante sesiones de entrenamiento de fútbol realizadas en Unidad Deportiva La Estrella. Durante el desarrollo de estas acciones, se recopiló información relacionada con las necesidades de la comunidad.</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OBLIGACION 2</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Cuota 1.  Brindé apoyo en el proceso de registro de la asistencia de los beneficiarios mediante la plataforma SIDER, este apoyo permitió mantener un control ordenado de la participación y facilitar el seguimiento de las actividades realizadas.</w:t>
            </w:r>
          </w:p>
          <w:p w:rsidR="0021616A" w:rsidRPr="0021616A" w:rsidRDefault="0021616A" w:rsidP="0021616A">
            <w:pPr>
              <w:widowControl/>
              <w:jc w:val="both"/>
              <w:rPr>
                <w:rFonts w:ascii="Arial" w:eastAsia="Arial" w:hAnsi="Arial" w:cs="Arial"/>
                <w:color w:val="000000"/>
              </w:rPr>
            </w:pPr>
          </w:p>
          <w:p w:rsidR="00470D6B" w:rsidRPr="00470D6B" w:rsidRDefault="0021616A" w:rsidP="00470D6B">
            <w:pPr>
              <w:widowControl/>
              <w:jc w:val="both"/>
              <w:rPr>
                <w:rFonts w:ascii="Arial" w:hAnsi="Arial" w:cs="Arial"/>
                <w:noProof/>
                <w:lang w:eastAsia="es-CO"/>
              </w:rPr>
            </w:pPr>
            <w:r w:rsidRPr="00470D6B">
              <w:rPr>
                <w:rFonts w:ascii="Arial" w:eastAsia="Arial" w:hAnsi="Arial" w:cs="Arial"/>
                <w:color w:val="000000"/>
              </w:rPr>
              <w:t xml:space="preserve">Cuota 2. </w:t>
            </w:r>
            <w:r w:rsidR="00470D6B">
              <w:rPr>
                <w:rFonts w:ascii="Arial" w:hAnsi="Arial" w:cs="Arial"/>
              </w:rPr>
              <w:t>B</w:t>
            </w:r>
            <w:r w:rsidR="00470D6B" w:rsidRPr="00470D6B">
              <w:rPr>
                <w:rFonts w:ascii="Arial" w:hAnsi="Arial" w:cs="Arial"/>
              </w:rPr>
              <w:t>rind</w:t>
            </w:r>
            <w:r w:rsidR="00470D6B">
              <w:rPr>
                <w:rFonts w:ascii="Arial" w:hAnsi="Arial" w:cs="Arial"/>
              </w:rPr>
              <w:t>é</w:t>
            </w:r>
            <w:r w:rsidR="00470D6B" w:rsidRPr="00470D6B">
              <w:rPr>
                <w:rFonts w:ascii="Arial" w:hAnsi="Arial" w:cs="Arial"/>
              </w:rPr>
              <w:t xml:space="preserve"> apoyo el proceso de verificación y cargue de la asistencia de los beneficiarios a través de la plataforma SIDER, contribuyendo a mantener un control organizado de la participación y a consolidar información precisa para el seguimiento de las actividades ejecutadas.</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OBLIGACION 3</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Cuota 1. Asistí a mesa de trabajo citada por el cuerpo técnico para brindar lineamientos y acuerdos para la ejecución de las jornadas con el fin de fortalecer la trazabilidad y mejoramiento continuo del programa.</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lastRenderedPageBreak/>
              <w:t>Cuota 2. Asistí a mesa de trabajo con el fin de verificar el cumplimiento de las actividades técnicas y psicosociales de la Zona 9 realizada en el Cali 19, contribuyendo al seguimiento, análisis y fortalecimiento de los procesos desarrollados en el territorio.</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OBLIGACION 4</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Cuota 1. Brindé apoyo a la ejecución operativa del programa mediante la información correspondiente al mes de noviembre de la carga completa de los documentos en la carpeta institucional del Drive, garantizando que los archivos quedaran correctamente estructurados, accesibles y alineados con los procedimientos establecidos en el sistema de gestión de la calidad. Esta labor contribuyó al ordenamiento de los registros, al cumplimiento de los estándares internos y a la consolidación de la trazabilidad requerida para el seguimiento técnico.</w:t>
            </w:r>
          </w:p>
          <w:p w:rsidR="0021616A" w:rsidRPr="0021616A" w:rsidRDefault="0021616A" w:rsidP="0021616A">
            <w:pPr>
              <w:widowControl/>
              <w:jc w:val="both"/>
              <w:rPr>
                <w:rFonts w:ascii="Arial" w:eastAsia="Arial" w:hAnsi="Arial" w:cs="Arial"/>
                <w:color w:val="000000"/>
              </w:rPr>
            </w:pPr>
          </w:p>
          <w:p w:rsidR="00470D6B" w:rsidRPr="00470D6B" w:rsidRDefault="0021616A" w:rsidP="00470D6B">
            <w:pPr>
              <w:widowControl/>
              <w:jc w:val="both"/>
              <w:rPr>
                <w:rFonts w:ascii="Arial" w:hAnsi="Arial" w:cs="Arial"/>
                <w:noProof/>
                <w:lang w:eastAsia="es-CO"/>
              </w:rPr>
            </w:pPr>
            <w:r w:rsidRPr="00470D6B">
              <w:rPr>
                <w:rFonts w:ascii="Arial" w:eastAsia="Arial" w:hAnsi="Arial" w:cs="Arial"/>
                <w:color w:val="000000"/>
              </w:rPr>
              <w:t>Cuota 2.</w:t>
            </w:r>
            <w:r w:rsidR="00470D6B" w:rsidRPr="00470D6B">
              <w:rPr>
                <w:rFonts w:ascii="Arial" w:hAnsi="Arial" w:cs="Arial"/>
              </w:rPr>
              <w:t xml:space="preserve"> </w:t>
            </w:r>
            <w:r w:rsidR="00470D6B">
              <w:rPr>
                <w:rFonts w:ascii="Arial" w:hAnsi="Arial" w:cs="Arial"/>
              </w:rPr>
              <w:t>Brindé</w:t>
            </w:r>
            <w:r w:rsidR="00470D6B" w:rsidRPr="00470D6B">
              <w:rPr>
                <w:rFonts w:ascii="Arial" w:hAnsi="Arial" w:cs="Arial"/>
              </w:rPr>
              <w:t xml:space="preserve"> apoyo la ejecución operativa del programa realizando la carga completa de los documentos correspondientes al mes de noviembre en la carpeta institucional del Drive, asegurando su correcta organización y disponibilidad según los li- neamientos del Sistema de Gestión de la Calidad. Esta labor facilitó el ordenamiento de la información y fortaleció la trazabilidad necesaria para el seguimiento técnico.</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OBLIGACION 5</w:t>
            </w:r>
          </w:p>
          <w:p w:rsidR="0021616A" w:rsidRPr="0021616A" w:rsidRDefault="0021616A" w:rsidP="0021616A">
            <w:pPr>
              <w:widowControl/>
              <w:jc w:val="both"/>
              <w:rPr>
                <w:rFonts w:ascii="Arial" w:eastAsia="Arial" w:hAnsi="Arial" w:cs="Arial"/>
                <w:color w:val="000000"/>
              </w:rPr>
            </w:pPr>
          </w:p>
          <w:p w:rsidR="0021616A" w:rsidRPr="0021616A" w:rsidRDefault="0021616A" w:rsidP="0021616A">
            <w:pPr>
              <w:widowControl/>
              <w:jc w:val="both"/>
              <w:rPr>
                <w:rFonts w:ascii="Arial" w:eastAsia="Arial" w:hAnsi="Arial" w:cs="Arial"/>
                <w:color w:val="000000"/>
              </w:rPr>
            </w:pPr>
            <w:r w:rsidRPr="0021616A">
              <w:rPr>
                <w:rFonts w:ascii="Arial" w:eastAsia="Arial" w:hAnsi="Arial" w:cs="Arial"/>
                <w:color w:val="000000"/>
              </w:rPr>
              <w:t>Cuota 1. Brindé apoyo en las sesiones de clase realizando entrenamiento físico facilitando el desarrollo de ejercicios de agilidad, coordinación y resistencia, promoviendo la participación activa y el desarrollo de habilidades motrices en un contexto controlado y seguro para los beneficiarios.</w:t>
            </w:r>
          </w:p>
          <w:p w:rsidR="0021616A" w:rsidRPr="0021616A" w:rsidRDefault="0021616A" w:rsidP="0021616A">
            <w:pPr>
              <w:widowControl/>
              <w:jc w:val="both"/>
              <w:rPr>
                <w:rFonts w:ascii="Arial" w:eastAsia="Arial" w:hAnsi="Arial" w:cs="Arial"/>
                <w:color w:val="000000"/>
              </w:rPr>
            </w:pPr>
          </w:p>
          <w:p w:rsidR="0021616A" w:rsidRDefault="0021616A" w:rsidP="0021616A">
            <w:pPr>
              <w:widowControl/>
              <w:jc w:val="both"/>
              <w:rPr>
                <w:rFonts w:ascii="Arial" w:eastAsia="Arial" w:hAnsi="Arial" w:cs="Arial"/>
                <w:color w:val="000000"/>
              </w:rPr>
            </w:pPr>
            <w:r w:rsidRPr="0021616A">
              <w:rPr>
                <w:rFonts w:ascii="Arial" w:eastAsia="Arial" w:hAnsi="Arial" w:cs="Arial"/>
                <w:color w:val="000000"/>
              </w:rPr>
              <w:t xml:space="preserve">Cuota 2. Brindé apoyo en las sesiones de clase de fútbol con el propósito de perfeccionar la conducción del balón y sus variantes utilizando diferentes superficies de contacto, se dispuso una estructura conformada por conos y estacas. Los participantes debían recorrer el </w:t>
            </w:r>
            <w:r w:rsidRPr="0021616A">
              <w:rPr>
                <w:rFonts w:ascii="Arial" w:eastAsia="Arial" w:hAnsi="Arial" w:cs="Arial"/>
                <w:color w:val="000000"/>
              </w:rPr>
              <w:lastRenderedPageBreak/>
              <w:t>circuito realizando slalom y ejecutando correctamente los gestos técnicos con el empeine. La actividad se desarrolló en dos series de 4 minutos cada una, con un descanso de 1 minuto entre ellas. Para su ejecución se emplearon balones y conos.</w:t>
            </w:r>
          </w:p>
          <w:p w:rsidR="004A656E" w:rsidRDefault="004A656E" w:rsidP="0021616A">
            <w:pPr>
              <w:widowControl/>
              <w:jc w:val="both"/>
              <w:rPr>
                <w:rFonts w:ascii="Arial" w:eastAsia="Arial" w:hAnsi="Arial" w:cs="Arial"/>
                <w:color w:val="000000"/>
              </w:rPr>
            </w:pPr>
          </w:p>
        </w:tc>
      </w:tr>
      <w:tr w:rsidR="0021616A" w:rsidTr="006B6014">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 xml:space="preserve">MEDIO DE VERIFICACIÓN: Las evidencias de lo relacionado se encuentran en el siguiente link: </w:t>
            </w:r>
          </w:p>
          <w:p w:rsidR="004A656E" w:rsidRDefault="004A656E" w:rsidP="0021616A">
            <w:pPr>
              <w:rPr>
                <w:rFonts w:ascii="Arial" w:eastAsia="Arial" w:hAnsi="Arial" w:cs="Arial"/>
                <w:color w:val="000000"/>
              </w:rPr>
            </w:pPr>
          </w:p>
          <w:p w:rsidR="0021616A" w:rsidRPr="006B6014" w:rsidRDefault="00475C8B" w:rsidP="006B6014">
            <w:pPr>
              <w:rPr>
                <w:rFonts w:ascii="Arial" w:eastAsia="Arial" w:hAnsi="Arial" w:cs="Arial"/>
              </w:rPr>
            </w:pPr>
            <w:hyperlink r:id="rId8" w:history="1">
              <w:r w:rsidRPr="00B9074B">
                <w:rPr>
                  <w:rStyle w:val="Hipervnculo"/>
                  <w:rFonts w:ascii="Arial" w:eastAsia="Arial" w:hAnsi="Arial" w:cs="Arial"/>
                </w:rPr>
                <w:t>https://drive.google.com/drive/folders/12HeAU3yI_eOelKWWmunSSQSLT2MVzSJr</w:t>
              </w:r>
            </w:hyperlink>
            <w:r>
              <w:rPr>
                <w:rFonts w:ascii="Arial" w:eastAsia="Arial" w:hAnsi="Arial" w:cs="Arial"/>
              </w:rPr>
              <w:t xml:space="preserve"> </w:t>
            </w:r>
          </w:p>
        </w:tc>
      </w:tr>
      <w:tr w:rsidR="0021616A" w:rsidTr="006B6014">
        <w:trPr>
          <w:trHeight w:hRule="exact" w:val="1134"/>
          <w:jc w:val="center"/>
        </w:trPr>
        <w:tc>
          <w:tcPr>
            <w:tcW w:w="5287" w:type="dxa"/>
            <w:gridSpan w:val="2"/>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OBSERVACIONES:</w:t>
            </w:r>
          </w:p>
        </w:tc>
        <w:tc>
          <w:tcPr>
            <w:tcW w:w="5163" w:type="dxa"/>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N/A</w:t>
            </w:r>
          </w:p>
        </w:tc>
      </w:tr>
      <w:tr w:rsidR="0021616A" w:rsidTr="006B6014">
        <w:trPr>
          <w:trHeight w:val="1134"/>
          <w:jc w:val="center"/>
        </w:trPr>
        <w:tc>
          <w:tcPr>
            <w:tcW w:w="5287" w:type="dxa"/>
            <w:gridSpan w:val="2"/>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sz w:val="22"/>
                <w:szCs w:val="22"/>
              </w:rPr>
            </w:pPr>
            <w:bookmarkStart w:id="0" w:name="_heading=h.sf0nxr6hv8hx" w:colFirst="0" w:colLast="0"/>
            <w:bookmarkEnd w:id="0"/>
            <w:r>
              <w:rPr>
                <w:rFonts w:ascii="Arial" w:eastAsia="Arial" w:hAnsi="Arial" w:cs="Arial"/>
                <w:color w:val="000000"/>
                <w:sz w:val="22"/>
                <w:szCs w:val="22"/>
              </w:rPr>
              <w:t>FIRMA DEL PRESTADOR DEL SERVICIO:</w:t>
            </w:r>
          </w:p>
        </w:tc>
        <w:tc>
          <w:tcPr>
            <w:tcW w:w="5163" w:type="dxa"/>
            <w:tcBorders>
              <w:top w:val="single" w:sz="6" w:space="0" w:color="808080"/>
              <w:left w:val="single" w:sz="6" w:space="0" w:color="808080"/>
              <w:bottom w:val="single" w:sz="6" w:space="0" w:color="808080"/>
              <w:right w:val="single" w:sz="6" w:space="0" w:color="808080"/>
            </w:tcBorders>
          </w:tcPr>
          <w:p w:rsidR="0021616A" w:rsidRDefault="0021616A" w:rsidP="004A656E">
            <w:pPr>
              <w:pBdr>
                <w:top w:val="nil"/>
                <w:left w:val="nil"/>
                <w:bottom w:val="nil"/>
                <w:right w:val="nil"/>
                <w:between w:val="nil"/>
              </w:pBdr>
              <w:rPr>
                <w:rFonts w:ascii="Arial" w:eastAsia="Arial" w:hAnsi="Arial" w:cs="Arial"/>
                <w:color w:val="000000"/>
                <w:sz w:val="22"/>
                <w:szCs w:val="22"/>
              </w:rPr>
            </w:pPr>
            <w:r>
              <w:rPr>
                <w:rFonts w:ascii="Arial" w:eastAsia="Arial" w:hAnsi="Arial" w:cs="Arial"/>
                <w:noProof/>
                <w:color w:val="000000"/>
                <w:lang w:eastAsia="es-CO"/>
              </w:rPr>
              <w:drawing>
                <wp:anchor distT="0" distB="0" distL="114300" distR="114300" simplePos="0" relativeHeight="251658240" behindDoc="0" locked="0" layoutInCell="1" allowOverlap="1">
                  <wp:simplePos x="0" y="0"/>
                  <wp:positionH relativeFrom="column">
                    <wp:posOffset>74295</wp:posOffset>
                  </wp:positionH>
                  <wp:positionV relativeFrom="paragraph">
                    <wp:posOffset>340360</wp:posOffset>
                  </wp:positionV>
                  <wp:extent cx="2482850" cy="295275"/>
                  <wp:effectExtent l="0" t="0" r="0" b="9525"/>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extLst>
                              <a:ext uri="{28A0092B-C50C-407E-A947-70E740481C1C}">
                                <a14:useLocalDpi xmlns:a14="http://schemas.microsoft.com/office/drawing/2010/main" val="0"/>
                              </a:ext>
                            </a:extLst>
                          </a:blip>
                          <a:srcRect/>
                          <a:stretch>
                            <a:fillRect/>
                          </a:stretch>
                        </pic:blipFill>
                        <pic:spPr>
                          <a:xfrm>
                            <a:off x="0" y="0"/>
                            <a:ext cx="2482850" cy="295275"/>
                          </a:xfrm>
                          <a:prstGeom prst="rect">
                            <a:avLst/>
                          </a:prstGeom>
                          <a:ln/>
                        </pic:spPr>
                      </pic:pic>
                    </a:graphicData>
                  </a:graphic>
                </wp:anchor>
              </w:drawing>
            </w:r>
          </w:p>
        </w:tc>
      </w:tr>
      <w:tr w:rsidR="0021616A" w:rsidTr="006B6014">
        <w:trPr>
          <w:trHeight w:val="920"/>
          <w:jc w:val="center"/>
        </w:trPr>
        <w:tc>
          <w:tcPr>
            <w:tcW w:w="5287" w:type="dxa"/>
            <w:gridSpan w:val="2"/>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sz w:val="22"/>
                <w:szCs w:val="22"/>
              </w:rPr>
            </w:pPr>
            <w:r>
              <w:rPr>
                <w:rFonts w:ascii="Arial" w:eastAsia="Arial" w:hAnsi="Arial" w:cs="Arial"/>
                <w:color w:val="000000"/>
                <w:sz w:val="22"/>
                <w:szCs w:val="22"/>
              </w:rPr>
              <w:t xml:space="preserve">FECHA DE TRANSACCIÓN: </w:t>
            </w:r>
          </w:p>
        </w:tc>
        <w:tc>
          <w:tcPr>
            <w:tcW w:w="5163" w:type="dxa"/>
            <w:tcBorders>
              <w:top w:val="single" w:sz="6" w:space="0" w:color="808080"/>
              <w:left w:val="single" w:sz="6" w:space="0" w:color="808080"/>
              <w:bottom w:val="single" w:sz="6" w:space="0" w:color="808080"/>
              <w:right w:val="single" w:sz="6" w:space="0" w:color="808080"/>
            </w:tcBorders>
            <w:vAlign w:val="center"/>
          </w:tcPr>
          <w:p w:rsidR="0021616A" w:rsidRDefault="0021616A" w:rsidP="0021616A">
            <w:pPr>
              <w:pBdr>
                <w:top w:val="nil"/>
                <w:left w:val="nil"/>
                <w:bottom w:val="nil"/>
                <w:right w:val="nil"/>
                <w:between w:val="nil"/>
              </w:pBdr>
              <w:rPr>
                <w:rFonts w:ascii="Arial" w:eastAsia="Arial" w:hAnsi="Arial" w:cs="Arial"/>
                <w:color w:val="000000"/>
              </w:rPr>
            </w:pPr>
            <w:r>
              <w:rPr>
                <w:rFonts w:ascii="Arial" w:eastAsia="Arial" w:hAnsi="Arial" w:cs="Arial"/>
                <w:color w:val="000000"/>
              </w:rPr>
              <w:t>19/di</w:t>
            </w:r>
            <w:bookmarkStart w:id="1" w:name="_GoBack"/>
            <w:bookmarkEnd w:id="1"/>
            <w:r>
              <w:rPr>
                <w:rFonts w:ascii="Arial" w:eastAsia="Arial" w:hAnsi="Arial" w:cs="Arial"/>
                <w:color w:val="000000"/>
              </w:rPr>
              <w:t>c/2025</w:t>
            </w:r>
          </w:p>
        </w:tc>
      </w:tr>
    </w:tbl>
    <w:p w:rsidR="005D5682" w:rsidRDefault="005D5682">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5D5682">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57B1" w:rsidRDefault="00BC57B1">
      <w:r>
        <w:separator/>
      </w:r>
    </w:p>
  </w:endnote>
  <w:endnote w:type="continuationSeparator" w:id="0">
    <w:p w:rsidR="00BC57B1" w:rsidRDefault="00BC5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Arial"/>
    <w:charset w:val="01"/>
    <w:family w:val="swiss"/>
    <w:pitch w:val="variable"/>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82" w:rsidRDefault="001C7B2C">
    <w:pPr>
      <w:widowControl/>
      <w:pBdr>
        <w:top w:val="nil"/>
        <w:left w:val="nil"/>
        <w:bottom w:val="nil"/>
        <w:right w:val="nil"/>
        <w:between w:val="nil"/>
      </w:pBdr>
      <w:jc w:val="right"/>
      <w:rPr>
        <w:rFonts w:ascii="Times New Roman" w:eastAsia="Times New Roman" w:hAnsi="Times New Roman" w:cs="Times New Roman"/>
        <w:color w:val="000000"/>
      </w:rPr>
    </w:pPr>
    <w:proofErr w:type="spellStart"/>
    <w:r>
      <w:rPr>
        <w:rFonts w:ascii="Arial Narrow" w:eastAsia="Arial Narrow" w:hAnsi="Arial Narrow" w:cs="Arial Narrow"/>
        <w:color w:val="000000"/>
        <w:sz w:val="18"/>
        <w:szCs w:val="18"/>
      </w:rPr>
      <w:t>Pag</w:t>
    </w:r>
    <w:proofErr w:type="spellEnd"/>
    <w:r>
      <w:rPr>
        <w:rFonts w:ascii="Arial Narrow" w:eastAsia="Arial Narrow" w:hAnsi="Arial Narrow" w:cs="Arial Narrow"/>
        <w:color w:val="000000"/>
        <w:sz w:val="18"/>
        <w:szCs w:val="18"/>
      </w:rPr>
      <w:t xml:space="preserv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6B1C95">
      <w:rPr>
        <w:rFonts w:ascii="Arial Narrow" w:eastAsia="Arial Narrow" w:hAnsi="Arial Narrow" w:cs="Arial Narrow"/>
        <w:noProof/>
        <w:color w:val="000000"/>
        <w:sz w:val="18"/>
        <w:szCs w:val="18"/>
      </w:rPr>
      <w:t>3</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6B1C95">
      <w:rPr>
        <w:rFonts w:ascii="Arial Narrow" w:eastAsia="Arial Narrow" w:hAnsi="Arial Narrow" w:cs="Arial Narrow"/>
        <w:noProof/>
        <w:color w:val="000000"/>
        <w:sz w:val="18"/>
        <w:szCs w:val="18"/>
      </w:rPr>
      <w:t>4</w:t>
    </w:r>
    <w:r>
      <w:rPr>
        <w:rFonts w:ascii="Arial Narrow" w:eastAsia="Arial Narrow" w:hAnsi="Arial Narrow" w:cs="Arial Narrow"/>
        <w:color w:val="000000"/>
        <w:sz w:val="18"/>
        <w:szCs w:val="18"/>
      </w:rPr>
      <w:fldChar w:fldCharType="end"/>
    </w:r>
  </w:p>
  <w:p w:rsidR="005D5682" w:rsidRDefault="005D5682">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rsidR="005D5682" w:rsidRDefault="005D568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57B1" w:rsidRDefault="00BC57B1">
      <w:r>
        <w:separator/>
      </w:r>
    </w:p>
  </w:footnote>
  <w:footnote w:type="continuationSeparator" w:id="0">
    <w:p w:rsidR="00BC57B1" w:rsidRDefault="00BC5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5682" w:rsidRDefault="005D568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rsidR="005D5682" w:rsidRDefault="005D5682">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5FD7527"/>
    <w:multiLevelType w:val="hybridMultilevel"/>
    <w:tmpl w:val="5BE0001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682"/>
    <w:rsid w:val="000C2E2E"/>
    <w:rsid w:val="001C7B2C"/>
    <w:rsid w:val="0021616A"/>
    <w:rsid w:val="002D1514"/>
    <w:rsid w:val="00470D6B"/>
    <w:rsid w:val="00475C8B"/>
    <w:rsid w:val="004A656E"/>
    <w:rsid w:val="005D5682"/>
    <w:rsid w:val="006B1C95"/>
    <w:rsid w:val="006B6014"/>
    <w:rsid w:val="00BC5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7E5044-24C7-4F36-8848-2DDD7FA6B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Puesto">
    <w:name w:val="Title"/>
    <w:basedOn w:val="Normal"/>
    <w:next w:val="Normal"/>
    <w:pPr>
      <w:keepNext/>
      <w:keepLines/>
      <w:spacing w:before="480" w:after="120"/>
    </w:pPr>
    <w:rPr>
      <w:b/>
      <w:sz w:val="72"/>
      <w:szCs w:val="72"/>
    </w:rPr>
  </w:style>
  <w:style w:type="table" w:customStyle="1" w:styleId="TableNormal0">
    <w:name w:val="TableNormal"/>
    <w:tblPr>
      <w:tblCellMar>
        <w:top w:w="100" w:type="dxa"/>
        <w:left w:w="100" w:type="dxa"/>
        <w:bottom w:w="100" w:type="dxa"/>
        <w:right w:w="100" w:type="dxa"/>
      </w:tblCellMar>
    </w:tblPr>
  </w:style>
  <w:style w:type="table" w:customStyle="1" w:styleId="TableNormal1">
    <w:name w:val="TableNormal"/>
    <w:tblPr>
      <w:tblCellMar>
        <w:top w:w="0" w:type="dxa"/>
        <w:left w:w="0" w:type="dxa"/>
        <w:bottom w:w="0" w:type="dxa"/>
        <w:right w:w="0" w:type="dxa"/>
      </w:tblCellMar>
    </w:tbl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rPr>
  </w:style>
  <w:style w:type="character" w:styleId="Hipervnculo">
    <w:name w:val="Hyperlink"/>
    <w:basedOn w:val="Fuentedeprrafopredeter"/>
    <w:uiPriority w:val="99"/>
    <w:unhideWhenUsed/>
    <w:rsid w:val="00461579"/>
    <w:rPr>
      <w:color w:val="0563C1" w:themeColor="hyperlink"/>
      <w:u w:val="single"/>
    </w:rPr>
  </w:style>
  <w:style w:type="table" w:customStyle="1" w:styleId="a">
    <w:basedOn w:val="TableNormal1"/>
    <w:tblPr>
      <w:tblStyleRowBandSize w:val="1"/>
      <w:tblStyleColBandSize w:val="1"/>
      <w:tblCellMar>
        <w:left w:w="22" w:type="dxa"/>
        <w:right w:w="22"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22" w:type="dxa"/>
        <w:right w:w="22" w:type="dxa"/>
      </w:tblCellMar>
    </w:tblPr>
  </w:style>
  <w:style w:type="table" w:customStyle="1" w:styleId="a2">
    <w:basedOn w:val="TableNormal1"/>
    <w:tblPr>
      <w:tblStyleRowBandSize w:val="1"/>
      <w:tblStyleColBandSize w:val="1"/>
      <w:tblCellMar>
        <w:left w:w="115" w:type="dxa"/>
        <w:right w:w="115" w:type="dxa"/>
      </w:tblCellMar>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3">
    <w:basedOn w:val="TableNormal0"/>
    <w:tblPr>
      <w:tblStyleRowBandSize w:val="1"/>
      <w:tblStyleColBandSize w:val="1"/>
      <w:tblCellMar>
        <w:top w:w="0" w:type="dxa"/>
        <w:left w:w="22" w:type="dxa"/>
        <w:bottom w:w="0" w:type="dxa"/>
        <w:right w:w="22"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2HeAU3yI_eOelKWWmunSSQSLT2MVzSJ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X6XzieAVtf8AAySRrAzbQJI7pw==">CgMxLjAyDmguc2YwbnhyNmh2OGh4OAByITFVamI5TGlaQUZfN3lUbTZzdnVEbmo4czhFMWgzazVwYg==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1051</Words>
  <Characters>5785</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Cuenta Microsoft</cp:lastModifiedBy>
  <cp:revision>8</cp:revision>
  <cp:lastPrinted>2025-12-01T04:47:00Z</cp:lastPrinted>
  <dcterms:created xsi:type="dcterms:W3CDTF">2025-11-15T18:18:00Z</dcterms:created>
  <dcterms:modified xsi:type="dcterms:W3CDTF">2025-12-01T04:47:00Z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